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CF" w:rsidRPr="00951FF5" w:rsidRDefault="0037168F" w:rsidP="00951FF5">
      <w:pPr>
        <w:jc w:val="center"/>
        <w:rPr>
          <w:rFonts w:hint="eastAsia"/>
          <w:b/>
          <w:sz w:val="36"/>
          <w:szCs w:val="36"/>
        </w:rPr>
      </w:pPr>
      <w:r w:rsidRPr="00951FF5">
        <w:rPr>
          <w:rFonts w:hint="eastAsia"/>
          <w:b/>
          <w:sz w:val="36"/>
          <w:szCs w:val="36"/>
        </w:rPr>
        <w:t>Bible Prophecy Scavenger Hunt</w:t>
      </w:r>
    </w:p>
    <w:p w:rsidR="0037168F" w:rsidRPr="00603E7D" w:rsidRDefault="0037168F" w:rsidP="0037168F">
      <w:pPr>
        <w:pStyle w:val="a3"/>
        <w:numPr>
          <w:ilvl w:val="0"/>
          <w:numId w:val="3"/>
        </w:numPr>
        <w:ind w:leftChars="0"/>
        <w:rPr>
          <w:rFonts w:ascii="王漢宗中明體注音" w:eastAsia="王漢宗中明體注音" w:hint="eastAsia"/>
          <w:b/>
          <w:sz w:val="22"/>
        </w:rPr>
      </w:pPr>
      <w:r w:rsidRPr="00951FF5">
        <w:rPr>
          <w:rFonts w:ascii="王漢宗中明體注音" w:eastAsia="王漢宗中明體注音" w:hint="eastAsia"/>
          <w:sz w:val="22"/>
        </w:rPr>
        <w:t xml:space="preserve">兵 丁 既 然 將 耶 </w:t>
      </w:r>
      <w:proofErr w:type="gramStart"/>
      <w:r w:rsidRPr="00951FF5">
        <w:rPr>
          <w:rFonts w:ascii="王漢宗中明體注音" w:eastAsia="王漢宗中明體注音" w:hint="eastAsia"/>
          <w:sz w:val="22"/>
        </w:rPr>
        <w:t>穌</w:t>
      </w:r>
      <w:proofErr w:type="gramEnd"/>
      <w:r w:rsidRPr="00951FF5">
        <w:rPr>
          <w:rFonts w:ascii="王漢宗中明體注音" w:eastAsia="王漢宗中明體注音" w:hint="eastAsia"/>
          <w:sz w:val="22"/>
        </w:rPr>
        <w:t xml:space="preserve"> 釘 在 十 字 架 上 ， 就 拿 他 的 衣 服 分 為 四 分 ， 每 兵 一 分 ； 又 拿 他 的 裡 衣 ， 這 件 裡 衣 原 來 沒 有 縫 兒 ， 是 上 下 一 片 織 成 的 。24</w:t>
      </w:r>
      <w:r w:rsidRPr="00951FF5">
        <w:rPr>
          <w:rFonts w:ascii="王漢宗中明體注音" w:eastAsia="王漢宗中明體注音" w:hint="eastAsia"/>
          <w:sz w:val="22"/>
        </w:rPr>
        <w:t> </w:t>
      </w:r>
      <w:r w:rsidRPr="00951FF5">
        <w:rPr>
          <w:rFonts w:ascii="王漢宗中明體注音" w:eastAsia="王漢宗中明體注音" w:hint="eastAsia"/>
          <w:sz w:val="22"/>
        </w:rPr>
        <w:t xml:space="preserve">他 們 就 彼 此 說 ： 我 們 不 要 撕 開 ， 只 要 拈 </w:t>
      </w:r>
      <w:proofErr w:type="gramStart"/>
      <w:r w:rsidRPr="00951FF5">
        <w:rPr>
          <w:rFonts w:ascii="王漢宗中明體注音" w:eastAsia="王漢宗中明體注音" w:hint="eastAsia"/>
          <w:sz w:val="22"/>
        </w:rPr>
        <w:t>鬮</w:t>
      </w:r>
      <w:proofErr w:type="gramEnd"/>
      <w:r w:rsidRPr="00951FF5">
        <w:rPr>
          <w:rFonts w:ascii="王漢宗中明體注音" w:eastAsia="王漢宗中明體注音" w:hint="eastAsia"/>
          <w:sz w:val="22"/>
        </w:rPr>
        <w:t xml:space="preserve"> ， 看 誰 得</w:t>
      </w:r>
      <w:proofErr w:type="gramStart"/>
      <w:r w:rsidRPr="00951FF5">
        <w:rPr>
          <w:rFonts w:ascii="王漢宗中明體注音" w:eastAsia="王漢宗中明體注音" w:hint="eastAsia"/>
          <w:sz w:val="22"/>
        </w:rPr>
        <w:t xml:space="preserve"> 著</w:t>
      </w:r>
      <w:proofErr w:type="gramEnd"/>
      <w:r w:rsidRPr="00951FF5">
        <w:rPr>
          <w:rFonts w:ascii="王漢宗中明體注音" w:eastAsia="王漢宗中明體注音" w:hint="eastAsia"/>
          <w:sz w:val="22"/>
        </w:rPr>
        <w:t xml:space="preserve"> 。 這 要 應 驗 經 上 的 話 說 ： 他 們 分 了 我 的 外 衣 ， 為 我 的 裡 衣 拈 </w:t>
      </w:r>
      <w:proofErr w:type="gramStart"/>
      <w:r w:rsidRPr="00951FF5">
        <w:rPr>
          <w:rFonts w:ascii="王漢宗中明體注音" w:eastAsia="王漢宗中明體注音" w:hint="eastAsia"/>
          <w:sz w:val="22"/>
        </w:rPr>
        <w:t>鬮</w:t>
      </w:r>
      <w:proofErr w:type="gramEnd"/>
      <w:r w:rsidRPr="00951FF5">
        <w:rPr>
          <w:rFonts w:ascii="王漢宗中明體注音" w:eastAsia="王漢宗中明體注音" w:hint="eastAsia"/>
          <w:sz w:val="22"/>
        </w:rPr>
        <w:t xml:space="preserve"> 。 兵 丁 果 然 做 了 這 事 。</w:t>
      </w:r>
      <w:r w:rsidRPr="00603E7D">
        <w:rPr>
          <w:rFonts w:ascii="王漢宗中明體注音" w:eastAsia="王漢宗中明體注音" w:hint="eastAsia"/>
          <w:b/>
          <w:sz w:val="22"/>
        </w:rPr>
        <w:t>約翰福音19:23</w:t>
      </w:r>
    </w:p>
    <w:p w:rsidR="0037168F" w:rsidRPr="00951FF5" w:rsidRDefault="0037168F" w:rsidP="0037168F">
      <w:pPr>
        <w:rPr>
          <w:rFonts w:ascii="王漢宗中明體注音" w:eastAsia="王漢宗中明體注音" w:hint="eastAsia"/>
          <w:sz w:val="22"/>
        </w:rPr>
      </w:pPr>
    </w:p>
    <w:p w:rsidR="0037168F" w:rsidRPr="00951FF5" w:rsidRDefault="0037168F" w:rsidP="0037168F">
      <w:pPr>
        <w:pStyle w:val="a3"/>
        <w:numPr>
          <w:ilvl w:val="0"/>
          <w:numId w:val="3"/>
        </w:numPr>
        <w:ind w:leftChars="0"/>
        <w:rPr>
          <w:rFonts w:ascii="王漢宗中明體注音" w:eastAsia="王漢宗中明體注音" w:hint="eastAsia"/>
          <w:sz w:val="22"/>
        </w:rPr>
      </w:pPr>
      <w:r w:rsidRPr="00951FF5">
        <w:rPr>
          <w:rFonts w:ascii="王漢宗中明體注音" w:eastAsia="王漢宗中明體注音" w:hint="eastAsia"/>
          <w:sz w:val="22"/>
        </w:rPr>
        <w:t>他就到約旦河附近宣講悔改的洗禮，使人的罪得到赦免。</w:t>
      </w:r>
      <w:r w:rsidRPr="00951FF5">
        <w:rPr>
          <w:rFonts w:ascii="王漢宗中明體注音" w:eastAsia="王漢宗中明體注音" w:hint="eastAsia"/>
          <w:sz w:val="22"/>
        </w:rPr>
        <w:t> </w:t>
      </w:r>
      <w:r w:rsidRPr="00951FF5">
        <w:rPr>
          <w:rFonts w:ascii="王漢宗中明體注音" w:eastAsia="王漢宗中明體注音" w:hint="eastAsia"/>
          <w:sz w:val="22"/>
        </w:rPr>
        <w:t>4</w:t>
      </w:r>
      <w:r w:rsidRPr="00951FF5">
        <w:rPr>
          <w:rFonts w:ascii="王漢宗中明體注音" w:eastAsia="王漢宗中明體注音" w:hint="eastAsia"/>
          <w:sz w:val="22"/>
        </w:rPr>
        <w:t> </w:t>
      </w:r>
      <w:r w:rsidRPr="00951FF5">
        <w:rPr>
          <w:rFonts w:ascii="王漢宗中明體注音" w:eastAsia="王漢宗中明體注音" w:hint="eastAsia"/>
          <w:sz w:val="22"/>
        </w:rPr>
        <w:t>這正應驗了以賽亞先知書上的話：「在曠野有人大聲呼喊，『預備主的道，修直</w:t>
      </w:r>
      <w:proofErr w:type="gramStart"/>
      <w:r w:rsidRPr="00951FF5">
        <w:rPr>
          <w:rFonts w:ascii="王漢宗中明體注音" w:eastAsia="王漢宗中明體注音" w:hint="eastAsia"/>
          <w:sz w:val="22"/>
        </w:rPr>
        <w:t>祂</w:t>
      </w:r>
      <w:proofErr w:type="gramEnd"/>
      <w:r w:rsidRPr="00951FF5">
        <w:rPr>
          <w:rFonts w:ascii="王漢宗中明體注音" w:eastAsia="王漢宗中明體注音" w:hint="eastAsia"/>
          <w:sz w:val="22"/>
        </w:rPr>
        <w:t>的路。5</w:t>
      </w:r>
      <w:r w:rsidRPr="00951FF5">
        <w:rPr>
          <w:rFonts w:ascii="王漢宗中明體注音" w:eastAsia="王漢宗中明體注音" w:hint="eastAsia"/>
          <w:sz w:val="22"/>
        </w:rPr>
        <w:t> </w:t>
      </w:r>
      <w:r w:rsidRPr="00951FF5">
        <w:rPr>
          <w:rFonts w:ascii="王漢宗中明體注音" w:eastAsia="王漢宗中明體注音" w:hint="eastAsia"/>
          <w:sz w:val="22"/>
        </w:rPr>
        <w:t>一切山谷將被填滿，大山小丘將被削平，彎曲的道路要被修直，崎嶇的路徑要被鋪平。6</w:t>
      </w:r>
      <w:r w:rsidRPr="00951FF5">
        <w:rPr>
          <w:rFonts w:ascii="王漢宗中明體注音" w:eastAsia="王漢宗中明體注音" w:hint="eastAsia"/>
          <w:sz w:val="22"/>
        </w:rPr>
        <w:t> </w:t>
      </w:r>
      <w:r w:rsidRPr="00951FF5">
        <w:rPr>
          <w:rFonts w:ascii="王漢宗中明體注音" w:eastAsia="王漢宗中明體注音" w:hint="eastAsia"/>
          <w:sz w:val="22"/>
        </w:rPr>
        <w:t>世人都要看見上帝的救恩。』」</w:t>
      </w:r>
    </w:p>
    <w:p w:rsidR="0037168F" w:rsidRPr="00603E7D" w:rsidRDefault="0037168F" w:rsidP="0037168F">
      <w:pPr>
        <w:pStyle w:val="a3"/>
        <w:ind w:leftChars="0" w:left="360"/>
        <w:rPr>
          <w:rFonts w:ascii="王漢宗中明體注音" w:eastAsia="王漢宗中明體注音" w:hint="eastAsia"/>
          <w:b/>
          <w:sz w:val="22"/>
        </w:rPr>
      </w:pPr>
      <w:r w:rsidRPr="00603E7D">
        <w:rPr>
          <w:rFonts w:ascii="王漢宗中明體注音" w:eastAsia="王漢宗中明體注音" w:hint="eastAsia"/>
          <w:b/>
          <w:sz w:val="22"/>
        </w:rPr>
        <w:t>路加福音3:3-6</w:t>
      </w:r>
    </w:p>
    <w:p w:rsidR="0037168F" w:rsidRPr="00951FF5" w:rsidRDefault="0037168F" w:rsidP="0037168F">
      <w:pPr>
        <w:pStyle w:val="a3"/>
        <w:ind w:leftChars="0" w:left="360"/>
        <w:rPr>
          <w:rFonts w:ascii="王漢宗中明體注音" w:eastAsia="王漢宗中明體注音" w:hint="eastAsia"/>
          <w:sz w:val="22"/>
        </w:rPr>
      </w:pPr>
    </w:p>
    <w:p w:rsidR="0037168F" w:rsidRPr="00951FF5" w:rsidRDefault="0037168F" w:rsidP="0037168F">
      <w:pPr>
        <w:pStyle w:val="a3"/>
        <w:numPr>
          <w:ilvl w:val="0"/>
          <w:numId w:val="3"/>
        </w:numPr>
        <w:ind w:leftChars="0"/>
        <w:rPr>
          <w:rFonts w:ascii="王漢宗中明體注音" w:eastAsia="王漢宗中明體注音" w:hAnsi="Verdana"/>
          <w:color w:val="000000"/>
          <w:sz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主 的 靈 在 我 身 上 ， 因 為 他 用 膏 膏 我 ， 叫 我 傳 福 音 給 貧 窮 的 人 ； 差 遣 我 報 告 ： 被 擄 的 得 釋 放 ， 瞎 眼 的 得 看 見 ， 叫 那 受 壓 制 的 得 自 由</w:t>
      </w:r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 </w:t>
      </w:r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。</w:t>
      </w:r>
    </w:p>
    <w:p w:rsidR="0037168F" w:rsidRPr="00603E7D" w:rsidRDefault="0037168F" w:rsidP="0037168F">
      <w:pPr>
        <w:pStyle w:val="a3"/>
        <w:ind w:leftChars="0" w:left="360"/>
        <w:rPr>
          <w:rFonts w:ascii="王漢宗中明體注音" w:eastAsia="王漢宗中明體注音" w:hAnsi="Verdana" w:hint="eastAsia"/>
          <w:b/>
          <w:color w:val="000000"/>
          <w:sz w:val="22"/>
          <w:shd w:val="clear" w:color="auto" w:fill="FFFFFF"/>
        </w:rPr>
      </w:pPr>
      <w:r w:rsidRPr="00603E7D">
        <w:rPr>
          <w:rFonts w:ascii="王漢宗中明體注音" w:eastAsia="王漢宗中明體注音" w:hAnsi="Verdana" w:hint="eastAsia"/>
          <w:b/>
          <w:color w:val="000000"/>
          <w:sz w:val="22"/>
          <w:shd w:val="clear" w:color="auto" w:fill="FFFFFF"/>
        </w:rPr>
        <w:t>路加福音4:18</w:t>
      </w:r>
    </w:p>
    <w:p w:rsidR="0037168F" w:rsidRPr="00951FF5" w:rsidRDefault="0037168F" w:rsidP="0037168F">
      <w:pPr>
        <w:pStyle w:val="a3"/>
        <w:ind w:leftChars="0" w:left="360"/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</w:pPr>
    </w:p>
    <w:p w:rsidR="0037168F" w:rsidRPr="00603E7D" w:rsidRDefault="0037168F" w:rsidP="0037168F">
      <w:pPr>
        <w:pStyle w:val="a3"/>
        <w:numPr>
          <w:ilvl w:val="0"/>
          <w:numId w:val="3"/>
        </w:numPr>
        <w:ind w:leftChars="0"/>
        <w:rPr>
          <w:rFonts w:ascii="王漢宗中明體注音" w:eastAsia="王漢宗中明體注音" w:hAnsi="Verdana" w:hint="eastAsia"/>
          <w:b/>
          <w:sz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 xml:space="preserve">耶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穌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 xml:space="preserve"> 走 遍 各 城 各 鄉 ， 在 會 堂 裡 教 訓 人 ， 宣 講 天 國 的 福 音 ， </w:t>
      </w:r>
      <w:r w:rsidRPr="00951FF5">
        <w:rPr>
          <w:rFonts w:ascii="王漢宗中明體注音" w:eastAsia="王漢宗中明體注音" w:hAnsi="Verdana" w:hint="eastAsia"/>
          <w:sz w:val="22"/>
          <w:shd w:val="clear" w:color="auto" w:fill="FFFFFF"/>
        </w:rPr>
        <w:t xml:space="preserve">又 </w:t>
      </w:r>
      <w:proofErr w:type="gramStart"/>
      <w:r w:rsidRPr="00951FF5">
        <w:rPr>
          <w:rFonts w:ascii="王漢宗中明體注音" w:eastAsia="王漢宗中明體注音" w:hAnsi="Verdana" w:hint="eastAsia"/>
          <w:b/>
          <w:sz w:val="22"/>
          <w:u w:val="single"/>
          <w:shd w:val="clear" w:color="auto" w:fill="FFFFFF"/>
        </w:rPr>
        <w:t>醫</w:t>
      </w:r>
      <w:proofErr w:type="gramEnd"/>
      <w:r w:rsidRPr="00951FF5">
        <w:rPr>
          <w:rFonts w:ascii="王漢宗中明體注音" w:eastAsia="王漢宗中明體注音" w:hAnsi="Verdana" w:hint="eastAsia"/>
          <w:b/>
          <w:sz w:val="22"/>
          <w:u w:val="single"/>
          <w:shd w:val="clear" w:color="auto" w:fill="FFFFFF"/>
        </w:rPr>
        <w:t xml:space="preserve"> 治 各 樣 的 病 症 。</w:t>
      </w:r>
      <w:r w:rsidRPr="00951FF5">
        <w:rPr>
          <w:rFonts w:ascii="王漢宗中明體注音" w:eastAsia="王漢宗中明體注音" w:hAnsi="Verdana" w:hint="eastAsia"/>
          <w:b/>
          <w:sz w:val="22"/>
          <w:u w:val="single"/>
          <w:shd w:val="clear" w:color="auto" w:fill="FFFFFF"/>
        </w:rPr>
        <w:t xml:space="preserve"> </w:t>
      </w:r>
      <w:r w:rsidRPr="00603E7D">
        <w:rPr>
          <w:rFonts w:ascii="王漢宗中明體注音" w:eastAsia="王漢宗中明體注音" w:hAnsi="Verdana" w:hint="eastAsia"/>
          <w:b/>
          <w:sz w:val="22"/>
          <w:shd w:val="clear" w:color="auto" w:fill="FFFFFF"/>
        </w:rPr>
        <w:t>馬太福音9:35</w:t>
      </w:r>
    </w:p>
    <w:p w:rsidR="0037168F" w:rsidRPr="00951FF5" w:rsidRDefault="0037168F" w:rsidP="0037168F">
      <w:pPr>
        <w:pStyle w:val="a3"/>
        <w:ind w:leftChars="0" w:left="360"/>
        <w:rPr>
          <w:rFonts w:ascii="王漢宗中明體注音" w:eastAsia="王漢宗中明體注音" w:hAnsi="Verdana" w:hint="eastAsia"/>
          <w:sz w:val="22"/>
          <w:shd w:val="clear" w:color="auto" w:fill="FFFFFF"/>
        </w:rPr>
      </w:pPr>
    </w:p>
    <w:p w:rsidR="00603E7D" w:rsidRDefault="0037168F" w:rsidP="0037168F">
      <w:pPr>
        <w:pStyle w:val="hang-1"/>
        <w:numPr>
          <w:ilvl w:val="0"/>
          <w:numId w:val="3"/>
        </w:numPr>
        <w:shd w:val="clear" w:color="auto" w:fill="FFFFFF"/>
        <w:spacing w:before="0" w:beforeAutospacing="0" w:after="150" w:afterAutospacing="0" w:line="360" w:lineRule="atLeast"/>
        <w:ind w:left="240" w:hanging="240"/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</w:pP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亞伯拉罕生以撒，以撒生雅各，</w:t>
      </w:r>
      <w:r w:rsidR="00603E7D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雅各生猶大和他的兄弟。</w:t>
      </w:r>
    </w:p>
    <w:p w:rsidR="0037168F" w:rsidRPr="00603E7D" w:rsidRDefault="0037168F" w:rsidP="00603E7D">
      <w:pPr>
        <w:pStyle w:val="hang-1"/>
        <w:shd w:val="clear" w:color="auto" w:fill="FFFFFF"/>
        <w:spacing w:before="0" w:beforeAutospacing="0" w:after="150" w:afterAutospacing="0" w:line="360" w:lineRule="atLeast"/>
        <w:ind w:left="240"/>
        <w:rPr>
          <w:rStyle w:val="text"/>
          <w:rFonts w:ascii="王漢宗中明體注音" w:eastAsia="王漢宗中明體注音" w:hAnsi="Verdana"/>
          <w:b/>
          <w:color w:val="000000"/>
          <w:sz w:val="22"/>
          <w:szCs w:val="22"/>
        </w:rPr>
      </w:pPr>
      <w:r w:rsidRPr="00603E7D">
        <w:rPr>
          <w:rStyle w:val="text"/>
          <w:rFonts w:ascii="王漢宗中明體注音" w:eastAsia="王漢宗中明體注音" w:hAnsi="Verdana" w:hint="eastAsia"/>
          <w:b/>
          <w:color w:val="000000"/>
          <w:sz w:val="22"/>
          <w:szCs w:val="22"/>
        </w:rPr>
        <w:t>馬太福音1:2</w:t>
      </w:r>
    </w:p>
    <w:p w:rsidR="0037168F" w:rsidRPr="00951FF5" w:rsidRDefault="0037168F" w:rsidP="00951FF5">
      <w:pPr>
        <w:ind w:firstLineChars="50" w:firstLine="165"/>
        <w:rPr>
          <w:rStyle w:val="text"/>
          <w:rFonts w:ascii="王漢宗中明體注音" w:eastAsia="王漢宗中明體注音" w:hint="eastAsia"/>
          <w:sz w:val="22"/>
        </w:rPr>
      </w:pPr>
      <w:r w:rsidRPr="00951FF5">
        <w:rPr>
          <w:rStyle w:val="text"/>
          <w:rFonts w:ascii="王漢宗中明體注音" w:eastAsia="王漢宗中明體注音" w:hint="eastAsia"/>
          <w:sz w:val="22"/>
        </w:rPr>
        <w:t>提醒: 一位</w:t>
      </w:r>
      <w:proofErr w:type="gramStart"/>
      <w:r w:rsidRPr="00951FF5">
        <w:rPr>
          <w:rStyle w:val="text"/>
          <w:rFonts w:ascii="王漢宗中明體注音" w:eastAsia="王漢宗中明體注音" w:hint="eastAsia"/>
          <w:sz w:val="22"/>
        </w:rPr>
        <w:t>顆星從雅各</w:t>
      </w:r>
      <w:proofErr w:type="gramEnd"/>
      <w:r w:rsidRPr="00951FF5">
        <w:rPr>
          <w:rStyle w:val="text"/>
          <w:rFonts w:ascii="王漢宗中明體注音" w:eastAsia="王漢宗中明體注音" w:hint="eastAsia"/>
          <w:sz w:val="22"/>
        </w:rPr>
        <w:t>家升起</w:t>
      </w:r>
    </w:p>
    <w:p w:rsidR="0037168F" w:rsidRPr="00951FF5" w:rsidRDefault="0037168F" w:rsidP="00951FF5">
      <w:pPr>
        <w:ind w:firstLineChars="50" w:firstLine="165"/>
        <w:rPr>
          <w:rStyle w:val="text"/>
          <w:rFonts w:ascii="王漢宗中明體注音" w:eastAsia="王漢宗中明體注音" w:hint="eastAsia"/>
          <w:sz w:val="22"/>
        </w:rPr>
      </w:pPr>
    </w:p>
    <w:p w:rsidR="0037168F" w:rsidRPr="00951FF5" w:rsidRDefault="0037168F" w:rsidP="0037168F">
      <w:pPr>
        <w:pStyle w:val="Web"/>
        <w:numPr>
          <w:ilvl w:val="0"/>
          <w:numId w:val="3"/>
        </w:numPr>
        <w:shd w:val="clear" w:color="auto" w:fill="FFFFFF"/>
        <w:spacing w:before="0" w:beforeAutospacing="0" w:after="150" w:afterAutospacing="0" w:line="360" w:lineRule="atLeast"/>
        <w:rPr>
          <w:rFonts w:ascii="王漢宗中明體注音" w:eastAsia="王漢宗中明體注音" w:hAnsi="Verdana" w:cs="Helvetica"/>
          <w:color w:val="000000"/>
          <w:sz w:val="22"/>
          <w:szCs w:val="22"/>
        </w:rPr>
      </w:pP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希律見自己被智者愚弄，大為惱怒，便照著智者</w:t>
      </w: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所說的時間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推算，下令把伯利恆附近兩歲以下的男孩殺光。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 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17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這正應驗了耶利米先知的話：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18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「在拉瑪有痛哭哀號的聲音，是拉結在為兒女哀慟，不肯接受安慰，因為他們都死了！」</w:t>
      </w:r>
    </w:p>
    <w:p w:rsidR="0037168F" w:rsidRPr="00603E7D" w:rsidRDefault="0037168F" w:rsidP="00951FF5">
      <w:pPr>
        <w:ind w:firstLineChars="100" w:firstLine="330"/>
        <w:rPr>
          <w:rStyle w:val="text"/>
          <w:rFonts w:ascii="王漢宗中明體注音" w:eastAsia="王漢宗中明體注音" w:hAnsi="Verdana" w:hint="eastAsia"/>
          <w:b/>
          <w:color w:val="000000"/>
          <w:sz w:val="22"/>
        </w:rPr>
      </w:pPr>
      <w:r w:rsidRPr="00603E7D">
        <w:rPr>
          <w:rStyle w:val="text"/>
          <w:rFonts w:ascii="王漢宗中明體注音" w:eastAsia="王漢宗中明體注音" w:hAnsi="Verdana" w:hint="eastAsia"/>
          <w:b/>
          <w:color w:val="000000"/>
          <w:sz w:val="22"/>
        </w:rPr>
        <w:t>馬太福音2:16-18</w:t>
      </w:r>
    </w:p>
    <w:p w:rsidR="0037168F" w:rsidRPr="00603E7D" w:rsidRDefault="0037168F" w:rsidP="0037168F">
      <w:pPr>
        <w:pStyle w:val="verse"/>
        <w:numPr>
          <w:ilvl w:val="0"/>
          <w:numId w:val="3"/>
        </w:numPr>
        <w:shd w:val="clear" w:color="auto" w:fill="FFFFFF"/>
        <w:spacing w:before="240" w:beforeAutospacing="0" w:after="0" w:afterAutospacing="0" w:line="360" w:lineRule="atLeast"/>
        <w:rPr>
          <w:rStyle w:val="text"/>
          <w:rFonts w:ascii="王漢宗中明體注音" w:eastAsia="王漢宗中明體注音" w:hAnsi="Verdana" w:hint="eastAsia"/>
          <w:b/>
          <w:color w:val="000000"/>
          <w:sz w:val="22"/>
          <w:szCs w:val="22"/>
        </w:rPr>
      </w:pP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兵 丁 既 然 將 耶 </w:t>
      </w: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穌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 釘 在 十 字 架 上 ， 就 拿 他 的 衣 服 分 為 四 分 ， 每 兵 一 分 ； 又 拿 他 的 裡 衣 ， 這 件 裡 衣 原 來 沒 有 縫 兒 ， 是 上 下 一 片 織 成 的 。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24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他 們 就 彼 此 說 ： 我 們 不 要 撕 開 ， 只 要 拈 </w:t>
      </w: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鬮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 ， 看 誰 得</w:t>
      </w: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 著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 。 這 要 應 驗 經 上 的 話 說 ： 他 們 分 了 我 的 外 衣 ， 為 我 的 裡 衣 拈 </w:t>
      </w: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鬮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 xml:space="preserve"> 。 兵 丁 果 然 做 了 這 事 。</w:t>
      </w:r>
      <w:r w:rsidRPr="00603E7D">
        <w:rPr>
          <w:rStyle w:val="text"/>
          <w:rFonts w:ascii="王漢宗中明體注音" w:eastAsia="王漢宗中明體注音" w:hAnsi="Verdana" w:hint="eastAsia"/>
          <w:b/>
          <w:color w:val="000000"/>
          <w:sz w:val="22"/>
          <w:szCs w:val="22"/>
        </w:rPr>
        <w:t>約翰福音19:23</w:t>
      </w:r>
    </w:p>
    <w:p w:rsidR="0037168F" w:rsidRPr="00951FF5" w:rsidRDefault="0037168F" w:rsidP="0037168F">
      <w:pPr>
        <w:pStyle w:val="verse"/>
        <w:shd w:val="clear" w:color="auto" w:fill="FFFFFF"/>
        <w:spacing w:before="240" w:beforeAutospacing="0" w:after="0" w:afterAutospacing="0" w:line="360" w:lineRule="atLeast"/>
        <w:rPr>
          <w:rFonts w:ascii="王漢宗中明體注音" w:eastAsia="王漢宗中明體注音" w:hAnsi="Verdana" w:hint="eastAsia"/>
          <w:color w:val="000000"/>
          <w:sz w:val="22"/>
          <w:szCs w:val="22"/>
        </w:rPr>
      </w:pPr>
    </w:p>
    <w:p w:rsidR="0037168F" w:rsidRPr="00603E7D" w:rsidRDefault="0037168F" w:rsidP="0037168F">
      <w:pPr>
        <w:pStyle w:val="Web"/>
        <w:numPr>
          <w:ilvl w:val="0"/>
          <w:numId w:val="3"/>
        </w:numPr>
        <w:shd w:val="clear" w:color="auto" w:fill="FFFFFF"/>
        <w:spacing w:before="240" w:beforeAutospacing="0" w:after="0" w:afterAutospacing="0" w:line="360" w:lineRule="atLeast"/>
        <w:rPr>
          <w:rFonts w:hint="eastAsia"/>
          <w:b/>
          <w:sz w:val="22"/>
          <w:szCs w:val="22"/>
        </w:rPr>
      </w:pP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他就到約旦河附近宣講悔改的洗禮，使人的罪得到赦免。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 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4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這正應驗了以賽亞先知書上的話：「在曠野有人大聲呼喊，</w:t>
      </w:r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『預備主的道，修直</w:t>
      </w:r>
      <w:proofErr w:type="gramStart"/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祂</w:t>
      </w:r>
      <w:proofErr w:type="gramEnd"/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的路。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5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一切山谷將被填滿，大山小丘將被削平，彎曲的道路要被修直，崎嶇的路徑要被鋪平。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6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cs="Helvetica" w:hint="eastAsia"/>
          <w:color w:val="000000"/>
          <w:sz w:val="22"/>
          <w:szCs w:val="22"/>
        </w:rPr>
        <w:t>世人都要看見上帝的救恩。』」</w:t>
      </w:r>
      <w:r w:rsidRPr="00603E7D">
        <w:rPr>
          <w:rFonts w:ascii="王漢宗中明體注音" w:eastAsia="王漢宗中明體注音" w:hint="eastAsia"/>
          <w:b/>
          <w:sz w:val="22"/>
          <w:szCs w:val="22"/>
        </w:rPr>
        <w:t>路加福音3:3-6</w:t>
      </w:r>
    </w:p>
    <w:p w:rsidR="0037168F" w:rsidRPr="00951FF5" w:rsidRDefault="0037168F" w:rsidP="0037168F">
      <w:pPr>
        <w:pStyle w:val="a3"/>
        <w:rPr>
          <w:rFonts w:ascii="王漢宗中明體注音" w:eastAsia="王漢宗中明體注音" w:hAnsi="Verdana" w:hint="eastAsia"/>
          <w:color w:val="000000"/>
          <w:sz w:val="22"/>
        </w:rPr>
      </w:pPr>
    </w:p>
    <w:p w:rsidR="0037168F" w:rsidRPr="00951FF5" w:rsidRDefault="0037168F" w:rsidP="0037168F">
      <w:pPr>
        <w:pStyle w:val="verse"/>
        <w:numPr>
          <w:ilvl w:val="0"/>
          <w:numId w:val="3"/>
        </w:numPr>
        <w:shd w:val="clear" w:color="auto" w:fill="FFFFFF"/>
        <w:spacing w:before="240" w:beforeAutospacing="0" w:after="0" w:afterAutospacing="0" w:line="360" w:lineRule="atLeast"/>
        <w:rPr>
          <w:rFonts w:ascii="王漢宗中明體注音" w:eastAsia="王漢宗中明體注音" w:hAnsi="Verdana"/>
          <w:color w:val="000000"/>
          <w:sz w:val="22"/>
          <w:szCs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祭 司 長 和 文 士 也 是 這 樣 戲 弄 他 ， 彼 此 說 ： 他 救 了 別 人 ， 不 能 救 自 己 。</w:t>
      </w:r>
    </w:p>
    <w:p w:rsidR="0037168F" w:rsidRPr="00603E7D" w:rsidRDefault="0037168F" w:rsidP="0037168F">
      <w:pPr>
        <w:pStyle w:val="verse"/>
        <w:shd w:val="clear" w:color="auto" w:fill="FFFFFF"/>
        <w:spacing w:before="240" w:beforeAutospacing="0" w:after="0" w:afterAutospacing="0" w:line="360" w:lineRule="atLeast"/>
        <w:ind w:left="360"/>
        <w:rPr>
          <w:rFonts w:ascii="王漢宗中明體注音" w:eastAsia="王漢宗中明體注音" w:hAnsi="Verdana"/>
          <w:b/>
          <w:color w:val="000000"/>
          <w:sz w:val="22"/>
          <w:szCs w:val="22"/>
          <w:shd w:val="clear" w:color="auto" w:fill="FFFFFF"/>
        </w:rPr>
      </w:pPr>
      <w:r w:rsidRPr="00603E7D">
        <w:rPr>
          <w:rFonts w:ascii="王漢宗中明體注音" w:eastAsia="王漢宗中明體注音" w:hAnsi="Verdana" w:hint="eastAsia"/>
          <w:b/>
          <w:color w:val="000000"/>
          <w:sz w:val="22"/>
          <w:szCs w:val="22"/>
          <w:shd w:val="clear" w:color="auto" w:fill="FFFFFF"/>
        </w:rPr>
        <w:t>馬可福音15:31</w:t>
      </w:r>
    </w:p>
    <w:p w:rsidR="0037168F" w:rsidRPr="00951FF5" w:rsidRDefault="0037168F" w:rsidP="0037168F">
      <w:pPr>
        <w:pStyle w:val="verse"/>
        <w:numPr>
          <w:ilvl w:val="0"/>
          <w:numId w:val="3"/>
        </w:numPr>
        <w:shd w:val="clear" w:color="auto" w:fill="FFFFFF"/>
        <w:spacing w:before="240" w:beforeAutospacing="0" w:after="0" w:afterAutospacing="0" w:line="360" w:lineRule="atLeast"/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到 了 一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個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 地 方 ， 名 叫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髑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髏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 地 ， 就 在 那 裡 把 耶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穌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 釘 在 十 字 架 上</w:t>
      </w: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 </w:t>
      </w: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。</w:t>
      </w:r>
    </w:p>
    <w:p w:rsidR="0037168F" w:rsidRPr="00603E7D" w:rsidRDefault="0037168F" w:rsidP="0037168F">
      <w:pPr>
        <w:pStyle w:val="verse"/>
        <w:shd w:val="clear" w:color="auto" w:fill="FFFFFF"/>
        <w:spacing w:before="240" w:beforeAutospacing="0" w:after="0" w:afterAutospacing="0" w:line="360" w:lineRule="atLeast"/>
        <w:ind w:left="360"/>
        <w:rPr>
          <w:rFonts w:ascii="王漢宗中明體注音" w:eastAsia="王漢宗中明體注音" w:hAnsi="Verdana"/>
          <w:b/>
          <w:color w:val="000000"/>
          <w:sz w:val="22"/>
          <w:szCs w:val="22"/>
          <w:shd w:val="clear" w:color="auto" w:fill="FFFFFF"/>
        </w:rPr>
      </w:pPr>
      <w:r w:rsidRPr="00603E7D">
        <w:rPr>
          <w:rFonts w:ascii="王漢宗中明體注音" w:eastAsia="王漢宗中明體注音" w:hAnsi="Verdana" w:hint="eastAsia"/>
          <w:b/>
          <w:color w:val="000000"/>
          <w:sz w:val="22"/>
          <w:szCs w:val="22"/>
          <w:shd w:val="clear" w:color="auto" w:fill="FFFFFF"/>
        </w:rPr>
        <w:t>路加福音23:33</w:t>
      </w:r>
    </w:p>
    <w:p w:rsidR="0037168F" w:rsidRPr="00951FF5" w:rsidRDefault="0037168F" w:rsidP="0037168F">
      <w:pPr>
        <w:pStyle w:val="Web"/>
        <w:shd w:val="clear" w:color="auto" w:fill="FFFFFF"/>
        <w:spacing w:before="240" w:beforeAutospacing="0" w:after="0" w:afterAutospacing="0" w:line="360" w:lineRule="atLeast"/>
        <w:rPr>
          <w:rFonts w:ascii="王漢宗中明體注音" w:eastAsia="王漢宗中明體注音" w:hAnsi="Verdana"/>
          <w:color w:val="000000"/>
          <w:sz w:val="22"/>
          <w:szCs w:val="22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  </w:t>
      </w: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 xml:space="preserve">提示: 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扎了手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跟腳</w:t>
      </w:r>
    </w:p>
    <w:p w:rsidR="0037168F" w:rsidRPr="00951FF5" w:rsidRDefault="0037168F" w:rsidP="00951FF5">
      <w:pPr>
        <w:ind w:firstLineChars="100" w:firstLine="330"/>
        <w:rPr>
          <w:rFonts w:ascii="王漢宗中明體注音" w:eastAsia="王漢宗中明體注音" w:hAnsi="Verdana" w:hint="eastAsia"/>
          <w:sz w:val="22"/>
          <w:shd w:val="clear" w:color="auto" w:fill="FFFFFF"/>
        </w:rPr>
      </w:pPr>
    </w:p>
    <w:p w:rsidR="00603E7D" w:rsidRDefault="0037168F" w:rsidP="00603E7D">
      <w:pPr>
        <w:pStyle w:val="a3"/>
        <w:widowControl/>
        <w:numPr>
          <w:ilvl w:val="0"/>
          <w:numId w:val="3"/>
        </w:numPr>
        <w:shd w:val="clear" w:color="auto" w:fill="FFFFFF"/>
        <w:spacing w:before="240" w:line="360" w:lineRule="atLeast"/>
        <w:ind w:leftChars="0"/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</w:pPr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到 了 晚 上 ， 有 一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個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財 主 ， 名 叫 約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瑟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， 是 亞 利 馬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太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來 的 ， 他 也 是 耶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穌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的 門 徒 。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58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 </w:t>
      </w:r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這 人 去 見 彼 拉 多 ， 求 耶 穌 的 身 體 ； 彼 拉 多 就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吩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</w:t>
      </w:r>
      <w:proofErr w:type="gramStart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咐</w:t>
      </w:r>
      <w:proofErr w:type="gramEnd"/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給 他 。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59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 </w:t>
      </w:r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約 瑟 取 了 身 體 ， 用 乾 淨 細 麻 布 裹 好 ，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60</w:t>
      </w:r>
      <w:r w:rsidRPr="00603E7D">
        <w:rPr>
          <w:rFonts w:ascii="王漢宗中明體注音" w:eastAsia="王漢宗中明體注音" w:hAnsi="Arial" w:cs="Arial" w:hint="eastAsia"/>
          <w:b/>
          <w:bCs/>
          <w:color w:val="000000"/>
          <w:kern w:val="0"/>
          <w:sz w:val="22"/>
          <w:vertAlign w:val="superscript"/>
        </w:rPr>
        <w:t> </w:t>
      </w:r>
      <w:r w:rsidRP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>安 放 在 自 己 的 新 墳 墓 裡 ， 就 是 他 鑿 在 磐 石 裡 的 。 他 又 把 大 石 頭 滾 到 墓 門 口 ， 就 去 了 。</w:t>
      </w:r>
    </w:p>
    <w:p w:rsidR="0037168F" w:rsidRPr="00603E7D" w:rsidRDefault="0037168F" w:rsidP="00603E7D">
      <w:pPr>
        <w:pStyle w:val="a3"/>
        <w:widowControl/>
        <w:shd w:val="clear" w:color="auto" w:fill="FFFFFF"/>
        <w:spacing w:before="240" w:line="360" w:lineRule="atLeast"/>
        <w:ind w:leftChars="0" w:left="360"/>
        <w:rPr>
          <w:rFonts w:ascii="王漢宗中明體注音" w:eastAsia="王漢宗中明體注音" w:hint="eastAsia"/>
          <w:sz w:val="22"/>
        </w:rPr>
      </w:pPr>
      <w:r w:rsidRPr="00603E7D">
        <w:rPr>
          <w:rFonts w:ascii="王漢宗中明體注音" w:eastAsia="王漢宗中明體注音" w:hAnsi="Verdana" w:cs="新細明體" w:hint="eastAsia"/>
          <w:b/>
          <w:color w:val="000000"/>
          <w:kern w:val="0"/>
          <w:sz w:val="22"/>
        </w:rPr>
        <w:t>馬太福音 27:57-60</w:t>
      </w:r>
      <w:r w:rsidR="00603E7D">
        <w:rPr>
          <w:rFonts w:ascii="王漢宗中明體注音" w:eastAsia="王漢宗中明體注音" w:hAnsi="Verdana" w:cs="新細明體" w:hint="eastAsia"/>
          <w:color w:val="000000"/>
          <w:kern w:val="0"/>
          <w:sz w:val="22"/>
        </w:rPr>
        <w:t xml:space="preserve">    </w:t>
      </w:r>
      <w:r w:rsidRPr="00603E7D">
        <w:rPr>
          <w:rFonts w:ascii="王漢宗中明體注音" w:eastAsia="王漢宗中明體注音" w:hint="eastAsia"/>
          <w:sz w:val="22"/>
        </w:rPr>
        <w:t>提示: 請找跟埋葬有關的經文</w:t>
      </w:r>
    </w:p>
    <w:p w:rsidR="0037168F" w:rsidRPr="00951FF5" w:rsidRDefault="0037168F" w:rsidP="0037168F">
      <w:pPr>
        <w:pStyle w:val="a3"/>
        <w:widowControl/>
        <w:numPr>
          <w:ilvl w:val="0"/>
          <w:numId w:val="3"/>
        </w:numPr>
        <w:shd w:val="clear" w:color="auto" w:fill="FFFFFF"/>
        <w:spacing w:before="240" w:line="360" w:lineRule="atLeast"/>
        <w:ind w:leftChars="0"/>
        <w:rPr>
          <w:rFonts w:ascii="王漢宗中明體注音" w:eastAsia="王漢宗中明體注音" w:hAnsi="Verdana"/>
          <w:color w:val="000000"/>
          <w:sz w:val="22"/>
          <w:shd w:val="clear" w:color="auto" w:fill="FFFFFF"/>
        </w:rPr>
      </w:pP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祂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來到自己的地方，自己的人卻不接納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祂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。</w:t>
      </w:r>
    </w:p>
    <w:p w:rsidR="0037168F" w:rsidRPr="00603E7D" w:rsidRDefault="0037168F" w:rsidP="00951FF5">
      <w:pPr>
        <w:tabs>
          <w:tab w:val="left" w:pos="1985"/>
        </w:tabs>
        <w:ind w:firstLineChars="100" w:firstLine="330"/>
        <w:rPr>
          <w:rFonts w:ascii="王漢宗中明體注音" w:eastAsia="王漢宗中明體注音" w:hAnsi="Verdana" w:hint="eastAsia"/>
          <w:b/>
          <w:color w:val="000000"/>
          <w:sz w:val="22"/>
          <w:shd w:val="clear" w:color="auto" w:fill="FFFFFF"/>
        </w:rPr>
      </w:pPr>
      <w:r w:rsidRPr="00603E7D">
        <w:rPr>
          <w:rFonts w:ascii="王漢宗中明體注音" w:eastAsia="王漢宗中明體注音" w:hAnsi="Verdana" w:hint="eastAsia"/>
          <w:b/>
          <w:color w:val="000000"/>
          <w:sz w:val="22"/>
          <w:shd w:val="clear" w:color="auto" w:fill="FFFFFF"/>
        </w:rPr>
        <w:t>約翰福音1:11</w:t>
      </w:r>
    </w:p>
    <w:p w:rsidR="0037168F" w:rsidRPr="00951FF5" w:rsidRDefault="0037168F" w:rsidP="00951FF5">
      <w:pPr>
        <w:tabs>
          <w:tab w:val="left" w:pos="1985"/>
        </w:tabs>
        <w:ind w:firstLineChars="100" w:firstLine="330"/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</w:pPr>
    </w:p>
    <w:p w:rsidR="0037168F" w:rsidRPr="00603E7D" w:rsidRDefault="0037168F" w:rsidP="0037168F">
      <w:pPr>
        <w:pStyle w:val="Web"/>
        <w:numPr>
          <w:ilvl w:val="0"/>
          <w:numId w:val="3"/>
        </w:numPr>
        <w:shd w:val="clear" w:color="auto" w:fill="FFFFFF"/>
        <w:spacing w:before="0" w:beforeAutospacing="0" w:after="150" w:afterAutospacing="0" w:line="360" w:lineRule="atLeast"/>
        <w:rPr>
          <w:rFonts w:ascii="王漢宗中明體注音" w:eastAsia="王漢宗中明體注音" w:hAnsi="Verdana"/>
          <w:b/>
          <w:color w:val="000000"/>
          <w:sz w:val="22"/>
          <w:szCs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他們在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祂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頭頂上掛了一個牌子，上面寫著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祂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zCs w:val="22"/>
          <w:shd w:val="clear" w:color="auto" w:fill="FFFFFF"/>
        </w:rPr>
        <w:t>的罪狀：「這是猶太人的王耶穌」。</w:t>
      </w:r>
      <w:r w:rsidRPr="00603E7D">
        <w:rPr>
          <w:rFonts w:ascii="王漢宗中明體注音" w:eastAsia="王漢宗中明體注音" w:hAnsi="Verdana" w:hint="eastAsia"/>
          <w:b/>
          <w:color w:val="000000"/>
          <w:sz w:val="22"/>
          <w:szCs w:val="22"/>
          <w:shd w:val="clear" w:color="auto" w:fill="FFFFFF"/>
        </w:rPr>
        <w:t xml:space="preserve">馬太福音27:37 </w:t>
      </w:r>
    </w:p>
    <w:p w:rsidR="0037168F" w:rsidRPr="00951FF5" w:rsidRDefault="0037168F" w:rsidP="00603E7D">
      <w:pPr>
        <w:tabs>
          <w:tab w:val="left" w:pos="1985"/>
        </w:tabs>
        <w:ind w:firstLineChars="100" w:firstLine="330"/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</w:pPr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提示: 神在錫安勝</w:t>
      </w:r>
      <w:proofErr w:type="gramStart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山上立</w:t>
      </w:r>
      <w:proofErr w:type="gramEnd"/>
      <w:r w:rsidRPr="00951FF5"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  <w:t>的君王</w:t>
      </w:r>
    </w:p>
    <w:p w:rsidR="00951FF5" w:rsidRPr="00951FF5" w:rsidRDefault="00951FF5" w:rsidP="0037168F">
      <w:pPr>
        <w:tabs>
          <w:tab w:val="left" w:pos="1985"/>
        </w:tabs>
        <w:rPr>
          <w:rFonts w:ascii="王漢宗中明體注音" w:eastAsia="王漢宗中明體注音" w:hAnsi="Verdana" w:hint="eastAsia"/>
          <w:color w:val="000000"/>
          <w:sz w:val="22"/>
          <w:shd w:val="clear" w:color="auto" w:fill="FFFFFF"/>
        </w:rPr>
      </w:pPr>
      <w:bookmarkStart w:id="0" w:name="_GoBack"/>
      <w:bookmarkEnd w:id="0"/>
    </w:p>
    <w:p w:rsidR="0037168F" w:rsidRPr="00603E7D" w:rsidRDefault="00951FF5" w:rsidP="00951FF5">
      <w:pPr>
        <w:pStyle w:val="Web"/>
        <w:numPr>
          <w:ilvl w:val="0"/>
          <w:numId w:val="3"/>
        </w:numPr>
        <w:shd w:val="clear" w:color="auto" w:fill="FFFFFF"/>
        <w:spacing w:before="0" w:beforeAutospacing="0" w:after="150" w:afterAutospacing="0" w:line="360" w:lineRule="atLeast"/>
        <w:rPr>
          <w:rStyle w:val="text"/>
          <w:rFonts w:ascii="王漢宗中明體注音" w:eastAsia="王漢宗中明體注音" w:hint="eastAsia"/>
          <w:b/>
          <w:sz w:val="22"/>
          <w:szCs w:val="22"/>
        </w:rPr>
      </w:pPr>
      <w:proofErr w:type="gramStart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彼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拉多</w:t>
      </w:r>
      <w:proofErr w:type="gramEnd"/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又問道：「你看，他們控告你這麼多，你都不回答嗎？」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5</w:t>
      </w:r>
      <w:r w:rsidRPr="00951FF5">
        <w:rPr>
          <w:rStyle w:val="text"/>
          <w:rFonts w:ascii="王漢宗中明體注音" w:eastAsia="王漢宗中明體注音" w:hAnsi="Arial" w:cs="Arial" w:hint="eastAsia"/>
          <w:b/>
          <w:bCs/>
          <w:color w:val="000000"/>
          <w:sz w:val="22"/>
          <w:szCs w:val="22"/>
          <w:vertAlign w:val="superscript"/>
        </w:rPr>
        <w:t> </w:t>
      </w:r>
      <w:r w:rsidRPr="00951FF5">
        <w:rPr>
          <w:rStyle w:val="text"/>
          <w:rFonts w:ascii="王漢宗中明體注音" w:eastAsia="王漢宗中明體注音" w:hAnsi="Verdana" w:hint="eastAsia"/>
          <w:color w:val="000000"/>
          <w:sz w:val="22"/>
          <w:szCs w:val="22"/>
        </w:rPr>
        <w:t>耶穌仍舊一言不發，彼拉多感到驚奇。</w:t>
      </w:r>
      <w:r w:rsidRPr="00603E7D">
        <w:rPr>
          <w:rStyle w:val="text"/>
          <w:rFonts w:ascii="王漢宗中明體注音" w:eastAsia="王漢宗中明體注音" w:hint="eastAsia"/>
          <w:b/>
          <w:sz w:val="22"/>
          <w:szCs w:val="22"/>
        </w:rPr>
        <w:t>馬太福音15:4-5</w:t>
      </w:r>
    </w:p>
    <w:p w:rsidR="00951FF5" w:rsidRPr="00951FF5" w:rsidRDefault="00951FF5" w:rsidP="00951FF5">
      <w:pPr>
        <w:pStyle w:val="Web"/>
        <w:shd w:val="clear" w:color="auto" w:fill="FFFFFF"/>
        <w:spacing w:before="0" w:beforeAutospacing="0" w:after="150" w:afterAutospacing="0" w:line="360" w:lineRule="atLeast"/>
        <w:ind w:left="360"/>
        <w:rPr>
          <w:rFonts w:ascii="王漢宗中明體注音" w:eastAsia="王漢宗中明體注音" w:hint="eastAsia"/>
          <w:sz w:val="22"/>
          <w:szCs w:val="22"/>
        </w:rPr>
      </w:pPr>
    </w:p>
    <w:sectPr w:rsidR="00951FF5" w:rsidRPr="00951FF5" w:rsidSect="00951FF5">
      <w:pgSz w:w="11906" w:h="16838"/>
      <w:pgMar w:top="426" w:right="707" w:bottom="568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王漢宗中明體注音">
    <w:panose1 w:val="040B0700000000000000"/>
    <w:charset w:val="88"/>
    <w:family w:val="decorative"/>
    <w:pitch w:val="variable"/>
    <w:sig w:usb0="800000E3" w:usb1="38C9787A" w:usb2="00000016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3F79"/>
    <w:multiLevelType w:val="hybridMultilevel"/>
    <w:tmpl w:val="0AD6EEDE"/>
    <w:lvl w:ilvl="0" w:tplc="46102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94142B1"/>
    <w:multiLevelType w:val="hybridMultilevel"/>
    <w:tmpl w:val="9018800A"/>
    <w:lvl w:ilvl="0" w:tplc="46102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48C6EF8"/>
    <w:multiLevelType w:val="hybridMultilevel"/>
    <w:tmpl w:val="BBDA4956"/>
    <w:lvl w:ilvl="0" w:tplc="46102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0E4541E"/>
    <w:multiLevelType w:val="hybridMultilevel"/>
    <w:tmpl w:val="407666AA"/>
    <w:lvl w:ilvl="0" w:tplc="AF8065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8F"/>
    <w:rsid w:val="002557CF"/>
    <w:rsid w:val="0037168F"/>
    <w:rsid w:val="00603E7D"/>
    <w:rsid w:val="0095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68F"/>
    <w:pPr>
      <w:ind w:leftChars="200" w:left="480"/>
    </w:pPr>
  </w:style>
  <w:style w:type="paragraph" w:customStyle="1" w:styleId="verse">
    <w:name w:val="verse"/>
    <w:basedOn w:val="a"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ext">
    <w:name w:val="text"/>
    <w:basedOn w:val="a0"/>
    <w:rsid w:val="0037168F"/>
  </w:style>
  <w:style w:type="paragraph" w:styleId="a4">
    <w:name w:val="Balloon Text"/>
    <w:basedOn w:val="a"/>
    <w:link w:val="a5"/>
    <w:uiPriority w:val="99"/>
    <w:semiHidden/>
    <w:unhideWhenUsed/>
    <w:rsid w:val="003716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7168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hang-1">
    <w:name w:val="hang-1"/>
    <w:basedOn w:val="a"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3716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168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68F"/>
    <w:pPr>
      <w:ind w:leftChars="200" w:left="480"/>
    </w:pPr>
  </w:style>
  <w:style w:type="paragraph" w:customStyle="1" w:styleId="verse">
    <w:name w:val="verse"/>
    <w:basedOn w:val="a"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ext">
    <w:name w:val="text"/>
    <w:basedOn w:val="a0"/>
    <w:rsid w:val="0037168F"/>
  </w:style>
  <w:style w:type="paragraph" w:styleId="a4">
    <w:name w:val="Balloon Text"/>
    <w:basedOn w:val="a"/>
    <w:link w:val="a5"/>
    <w:uiPriority w:val="99"/>
    <w:semiHidden/>
    <w:unhideWhenUsed/>
    <w:rsid w:val="003716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7168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hang-1">
    <w:name w:val="hang-1"/>
    <w:basedOn w:val="a"/>
    <w:rsid w:val="003716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3716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168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256</Words>
  <Characters>1463</Characters>
  <Application>Microsoft Office Word</Application>
  <DocSecurity>0</DocSecurity>
  <Lines>12</Lines>
  <Paragraphs>3</Paragraphs>
  <ScaleCrop>false</ScaleCrop>
  <Company>Hewlett-Packard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</dc:creator>
  <cp:lastModifiedBy>shannon</cp:lastModifiedBy>
  <cp:revision>1</cp:revision>
  <dcterms:created xsi:type="dcterms:W3CDTF">2020-06-06T13:23:00Z</dcterms:created>
  <dcterms:modified xsi:type="dcterms:W3CDTF">2020-06-06T13:53:00Z</dcterms:modified>
</cp:coreProperties>
</file>